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F84" w:rsidRPr="00F050D5" w:rsidRDefault="00E21F84" w:rsidP="00E21F84">
      <w:pPr>
        <w:rPr>
          <w:rFonts w:ascii="Viner Hand ITC" w:hAnsi="Viner Hand ITC"/>
          <w:b/>
          <w:noProof/>
          <w:color w:val="FF0000"/>
          <w:sz w:val="30"/>
          <w:lang w:val="en-US" w:eastAsia="pl-PL"/>
        </w:rPr>
      </w:pPr>
      <w:r>
        <w:rPr>
          <w:rFonts w:ascii="Viner Hand ITC" w:hAnsi="Viner Hand ITC"/>
          <w:b/>
          <w:noProof/>
          <w:color w:val="FF0000"/>
          <w:sz w:val="30"/>
          <w:lang w:val="en-US" w:eastAsia="pl-PL"/>
        </w:rPr>
        <w:t>Feb, 23rd-Friday</w:t>
      </w:r>
    </w:p>
    <w:tbl>
      <w:tblPr>
        <w:tblStyle w:val="Tabela-Siatka"/>
        <w:tblpPr w:leftFromText="141" w:rightFromText="141" w:vertAnchor="text" w:horzAnchor="margin" w:tblpY="98"/>
        <w:tblW w:w="0" w:type="auto"/>
        <w:tblLook w:val="04A0" w:firstRow="1" w:lastRow="0" w:firstColumn="1" w:lastColumn="0" w:noHBand="0" w:noVBand="1"/>
      </w:tblPr>
      <w:tblGrid>
        <w:gridCol w:w="1586"/>
        <w:gridCol w:w="6613"/>
        <w:gridCol w:w="1145"/>
      </w:tblGrid>
      <w:tr w:rsidR="00E21F84" w:rsidRPr="00F050D5" w:rsidTr="00A53016">
        <w:tc>
          <w:tcPr>
            <w:tcW w:w="1586" w:type="dxa"/>
          </w:tcPr>
          <w:p w:rsidR="00E21F84" w:rsidRPr="00F050D5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color w:val="FF0000"/>
                <w:sz w:val="20"/>
                <w:szCs w:val="20"/>
                <w:lang w:val="en-US"/>
              </w:rPr>
            </w:pPr>
            <w:r w:rsidRPr="00F050D5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en-US"/>
              </w:rPr>
              <w:t>Time</w:t>
            </w:r>
          </w:p>
        </w:tc>
        <w:tc>
          <w:tcPr>
            <w:tcW w:w="6613" w:type="dxa"/>
          </w:tcPr>
          <w:p w:rsidR="00E21F84" w:rsidRPr="00F050D5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color w:val="FF0000"/>
                <w:sz w:val="20"/>
                <w:szCs w:val="20"/>
                <w:lang w:val="en-US"/>
              </w:rPr>
            </w:pPr>
            <w:r w:rsidRPr="00F050D5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en-US"/>
              </w:rPr>
              <w:t>activity</w:t>
            </w:r>
          </w:p>
        </w:tc>
        <w:tc>
          <w:tcPr>
            <w:tcW w:w="1145" w:type="dxa"/>
          </w:tcPr>
          <w:p w:rsidR="00E21F84" w:rsidRPr="00F050D5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color w:val="FF0000"/>
                <w:sz w:val="20"/>
                <w:szCs w:val="20"/>
                <w:lang w:val="en-US"/>
              </w:rPr>
            </w:pPr>
            <w:r w:rsidRPr="00F050D5">
              <w:rPr>
                <w:rFonts w:ascii="Verdana" w:hAnsi="Verdana" w:cs="Times New Roman"/>
                <w:b/>
                <w:color w:val="FF0000"/>
                <w:sz w:val="20"/>
                <w:szCs w:val="20"/>
                <w:lang w:val="en-US"/>
              </w:rPr>
              <w:t>cost per person</w:t>
            </w:r>
          </w:p>
        </w:tc>
      </w:tr>
      <w:tr w:rsidR="00E21F84" w:rsidRPr="009B6E46" w:rsidTr="00A53016">
        <w:trPr>
          <w:trHeight w:val="1198"/>
        </w:trPr>
        <w:tc>
          <w:tcPr>
            <w:tcW w:w="1586" w:type="dxa"/>
          </w:tcPr>
          <w:p w:rsidR="00E21F84" w:rsidRPr="00F050D5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9</w:t>
            </w:r>
            <w:r w:rsidRPr="00F050D5"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.</w:t>
            </w: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00-10.00</w:t>
            </w:r>
          </w:p>
        </w:tc>
        <w:tc>
          <w:tcPr>
            <w:tcW w:w="6613" w:type="dxa"/>
          </w:tcPr>
          <w:p w:rsidR="00E21F84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 w:rsidRPr="00C86301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 xml:space="preserve">Travel to Szczecin </w:t>
            </w:r>
          </w:p>
          <w:p w:rsidR="00E21F84" w:rsidRPr="00C86301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</w:p>
          <w:p w:rsidR="00E21F84" w:rsidRPr="00C86301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 w:rsidRPr="00C86301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Sharing and exchanging project products:</w:t>
            </w:r>
          </w:p>
          <w:p w:rsidR="00E21F84" w:rsidRPr="00C86301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 w:rsidRPr="00C86301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 xml:space="preserve"> *photos, </w:t>
            </w:r>
            <w:proofErr w:type="spellStart"/>
            <w:r w:rsidRPr="00C86301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ppt</w:t>
            </w:r>
            <w:proofErr w:type="spellEnd"/>
            <w:r w:rsidRPr="00C86301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 xml:space="preserve"> presentations, documents, after exchange surveys results, etc.</w:t>
            </w:r>
          </w:p>
          <w:p w:rsidR="00E21F84" w:rsidRPr="008033FA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16"/>
                <w:szCs w:val="20"/>
                <w:lang w:val="en-US"/>
              </w:rPr>
            </w:pPr>
          </w:p>
        </w:tc>
        <w:tc>
          <w:tcPr>
            <w:tcW w:w="1145" w:type="dxa"/>
          </w:tcPr>
          <w:p w:rsidR="00E21F84" w:rsidRPr="00F751EB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</w:p>
        </w:tc>
      </w:tr>
      <w:tr w:rsidR="00E21F84" w:rsidRPr="009B6E46" w:rsidTr="00A53016">
        <w:tc>
          <w:tcPr>
            <w:tcW w:w="1586" w:type="dxa"/>
          </w:tcPr>
          <w:p w:rsidR="00E21F84" w:rsidRPr="00F751EB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</w:pPr>
            <w:r w:rsidRPr="00F751EB"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1</w:t>
            </w: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0</w:t>
            </w:r>
            <w:r w:rsidRPr="00F751EB"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.</w:t>
            </w: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3</w:t>
            </w:r>
            <w:r w:rsidRPr="00F751EB"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0-1</w:t>
            </w: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1</w:t>
            </w:r>
            <w:r w:rsidRPr="00F751EB"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.</w:t>
            </w: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0</w:t>
            </w:r>
            <w:r w:rsidRPr="00F751EB"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0</w:t>
            </w:r>
          </w:p>
        </w:tc>
        <w:tc>
          <w:tcPr>
            <w:tcW w:w="6613" w:type="dxa"/>
          </w:tcPr>
          <w:p w:rsidR="00E21F84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 w:rsidRPr="00C86301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 xml:space="preserve">A meeting at Cafe, </w:t>
            </w:r>
          </w:p>
          <w:p w:rsidR="00E21F84" w:rsidRPr="00203B79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Coffee &amp; refreshment  - “</w:t>
            </w:r>
            <w:proofErr w:type="spellStart"/>
            <w:r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Kaskada</w:t>
            </w:r>
            <w:proofErr w:type="spellEnd"/>
            <w:r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” Shopping Center</w:t>
            </w:r>
          </w:p>
        </w:tc>
        <w:tc>
          <w:tcPr>
            <w:tcW w:w="1145" w:type="dxa"/>
          </w:tcPr>
          <w:p w:rsidR="00E21F84" w:rsidRPr="00F751EB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</w:p>
        </w:tc>
      </w:tr>
      <w:tr w:rsidR="00E21F84" w:rsidRPr="00CD2392" w:rsidTr="00A53016">
        <w:tc>
          <w:tcPr>
            <w:tcW w:w="1586" w:type="dxa"/>
          </w:tcPr>
          <w:p w:rsidR="00E21F84" w:rsidRPr="00F751EB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</w:pPr>
            <w:r w:rsidRPr="00F751EB"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12.00-</w:t>
            </w: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1</w:t>
            </w:r>
            <w:r w:rsidRPr="00F751EB"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.00</w:t>
            </w: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 xml:space="preserve"> p.m.</w:t>
            </w:r>
          </w:p>
        </w:tc>
        <w:tc>
          <w:tcPr>
            <w:tcW w:w="6613" w:type="dxa"/>
          </w:tcPr>
          <w:p w:rsidR="00E21F84" w:rsidRPr="00C86301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A visit to The National M</w:t>
            </w:r>
            <w:r w:rsidRPr="00C86301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 xml:space="preserve">useum </w:t>
            </w:r>
          </w:p>
          <w:p w:rsidR="00E21F84" w:rsidRPr="004830BD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18"/>
                <w:szCs w:val="20"/>
                <w:lang w:val="en-US"/>
              </w:rPr>
            </w:pPr>
            <w:hyperlink r:id="rId5" w:history="1">
              <w:r w:rsidRPr="004830BD">
                <w:rPr>
                  <w:rStyle w:val="Hipercze"/>
                  <w:rFonts w:ascii="Verdana" w:hAnsi="Verdana" w:cs="Times New Roman"/>
                  <w:b/>
                  <w:sz w:val="18"/>
                  <w:szCs w:val="20"/>
                  <w:lang w:val="en-US"/>
                </w:rPr>
                <w:t>http://muzeum.szczecin.pl/en/about/seats/the-national-museum-in-szczecin-the-museum-of-regional-traditions.html</w:t>
              </w:r>
            </w:hyperlink>
          </w:p>
          <w:p w:rsidR="00E21F84" w:rsidRPr="003579DA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45" w:type="dxa"/>
          </w:tcPr>
          <w:p w:rsidR="00E21F84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  <w:t xml:space="preserve">5 </w:t>
            </w:r>
            <w:proofErr w:type="spellStart"/>
            <w:r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  <w:t>pln</w:t>
            </w:r>
            <w:proofErr w:type="spellEnd"/>
          </w:p>
          <w:p w:rsidR="00E21F84" w:rsidRPr="00F751EB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</w:p>
        </w:tc>
      </w:tr>
      <w:tr w:rsidR="00E21F84" w:rsidRPr="00CD2392" w:rsidTr="00A53016">
        <w:tc>
          <w:tcPr>
            <w:tcW w:w="1586" w:type="dxa"/>
          </w:tcPr>
          <w:p w:rsidR="00E21F84" w:rsidRPr="00F751EB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2.00-4.00 p.m.</w:t>
            </w:r>
          </w:p>
        </w:tc>
        <w:tc>
          <w:tcPr>
            <w:tcW w:w="6613" w:type="dxa"/>
          </w:tcPr>
          <w:p w:rsidR="00E21F84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 w:rsidRPr="00C86301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Lun</w:t>
            </w:r>
            <w:r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 xml:space="preserve">ch in a restaurant </w:t>
            </w:r>
          </w:p>
          <w:p w:rsidR="00E21F84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 xml:space="preserve"> At “ Sowa Restaurant”</w:t>
            </w:r>
          </w:p>
          <w:p w:rsidR="00E21F84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hyperlink r:id="rId6" w:history="1">
              <w:r w:rsidRPr="002711C1">
                <w:rPr>
                  <w:rStyle w:val="Hipercze"/>
                  <w:rFonts w:ascii="Verdana" w:hAnsi="Verdana" w:cs="Times New Roman"/>
                  <w:b/>
                  <w:sz w:val="20"/>
                  <w:szCs w:val="20"/>
                  <w:lang w:val="en-US"/>
                </w:rPr>
                <w:t>https://sowa-restauracja-szczecin.pl/szczecin/</w:t>
              </w:r>
            </w:hyperlink>
          </w:p>
          <w:p w:rsidR="00E21F84" w:rsidRPr="00C86301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A la carte</w:t>
            </w:r>
          </w:p>
        </w:tc>
        <w:tc>
          <w:tcPr>
            <w:tcW w:w="1145" w:type="dxa"/>
          </w:tcPr>
          <w:p w:rsidR="00E21F84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  <w:t>80pln</w:t>
            </w:r>
          </w:p>
        </w:tc>
      </w:tr>
      <w:tr w:rsidR="00E21F84" w:rsidRPr="004830BD" w:rsidTr="00A53016">
        <w:tc>
          <w:tcPr>
            <w:tcW w:w="1586" w:type="dxa"/>
          </w:tcPr>
          <w:p w:rsidR="00E21F84" w:rsidRPr="00F751EB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4.00</w:t>
            </w:r>
            <w:r w:rsidRPr="00F751EB"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-</w:t>
            </w: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6.0</w:t>
            </w:r>
            <w:r w:rsidRPr="00F751EB"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0</w:t>
            </w: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 xml:space="preserve"> p.m.</w:t>
            </w:r>
          </w:p>
        </w:tc>
        <w:tc>
          <w:tcPr>
            <w:tcW w:w="6613" w:type="dxa"/>
          </w:tcPr>
          <w:p w:rsidR="00E21F84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 w:rsidRPr="00C86301"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Free time for visiting</w:t>
            </w:r>
          </w:p>
          <w:p w:rsidR="00E21F84" w:rsidRPr="00C86301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0"/>
                <w:lang w:val="en-US"/>
              </w:rPr>
              <w:t>Café 22 / “Galaxy” Shopping Center</w:t>
            </w:r>
          </w:p>
          <w:p w:rsidR="00E21F84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16"/>
                <w:szCs w:val="20"/>
                <w:lang w:val="en-US"/>
              </w:rPr>
            </w:pPr>
            <w:hyperlink r:id="rId7" w:history="1">
              <w:r w:rsidRPr="000107D2">
                <w:rPr>
                  <w:rStyle w:val="Hipercze"/>
                  <w:rFonts w:ascii="Verdana" w:hAnsi="Verdana" w:cs="Times New Roman"/>
                  <w:b/>
                  <w:sz w:val="16"/>
                  <w:szCs w:val="20"/>
                  <w:lang w:val="en-US"/>
                </w:rPr>
                <w:t>https://cafe22.pl/en/</w:t>
              </w:r>
            </w:hyperlink>
          </w:p>
          <w:p w:rsidR="00E21F84" w:rsidRPr="008033FA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16"/>
                <w:szCs w:val="20"/>
                <w:lang w:val="en-US"/>
              </w:rPr>
            </w:pPr>
          </w:p>
        </w:tc>
        <w:tc>
          <w:tcPr>
            <w:tcW w:w="1145" w:type="dxa"/>
          </w:tcPr>
          <w:p w:rsidR="00E21F84" w:rsidRPr="0096164E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</w:p>
        </w:tc>
      </w:tr>
      <w:tr w:rsidR="00E21F84" w:rsidRPr="008D123D" w:rsidTr="00A53016">
        <w:tc>
          <w:tcPr>
            <w:tcW w:w="1586" w:type="dxa"/>
          </w:tcPr>
          <w:p w:rsidR="00E21F84" w:rsidRPr="00F751EB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6.00-7.30 p.m.</w:t>
            </w:r>
          </w:p>
        </w:tc>
        <w:tc>
          <w:tcPr>
            <w:tcW w:w="6613" w:type="dxa"/>
          </w:tcPr>
          <w:p w:rsidR="00E21F84" w:rsidRPr="00F751EB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  <w:r w:rsidRPr="00F751EB"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  <w:t xml:space="preserve">Travel back to </w:t>
            </w:r>
            <w:proofErr w:type="spellStart"/>
            <w:r w:rsidRPr="00F751EB"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  <w:t>Barlinek</w:t>
            </w:r>
            <w:proofErr w:type="spellEnd"/>
          </w:p>
          <w:p w:rsidR="00E21F84" w:rsidRPr="008033FA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16"/>
                <w:szCs w:val="24"/>
                <w:lang w:val="en-US"/>
              </w:rPr>
            </w:pPr>
          </w:p>
        </w:tc>
        <w:tc>
          <w:tcPr>
            <w:tcW w:w="1145" w:type="dxa"/>
          </w:tcPr>
          <w:p w:rsidR="00E21F84" w:rsidRPr="00F751EB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</w:p>
        </w:tc>
      </w:tr>
      <w:tr w:rsidR="00E21F84" w:rsidRPr="008D123D" w:rsidTr="00A53016">
        <w:tc>
          <w:tcPr>
            <w:tcW w:w="1586" w:type="dxa"/>
          </w:tcPr>
          <w:p w:rsidR="00E21F84" w:rsidRPr="00F751EB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18"/>
                <w:szCs w:val="24"/>
                <w:lang w:val="en-US"/>
              </w:rPr>
              <w:t>8.30 p.m.</w:t>
            </w:r>
          </w:p>
        </w:tc>
        <w:tc>
          <w:tcPr>
            <w:tcW w:w="6613" w:type="dxa"/>
          </w:tcPr>
          <w:p w:rsidR="00E21F84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  <w:t>Farewell dinned</w:t>
            </w:r>
          </w:p>
          <w:p w:rsidR="00E21F84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  <w:t>Land Restaurant</w:t>
            </w:r>
          </w:p>
          <w:p w:rsidR="00E21F84" w:rsidRPr="00F751EB" w:rsidRDefault="00E21F84" w:rsidP="00A53016">
            <w:pPr>
              <w:tabs>
                <w:tab w:val="left" w:pos="5437"/>
              </w:tabs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  <w:t xml:space="preserve">Fixed menu </w:t>
            </w:r>
          </w:p>
        </w:tc>
        <w:tc>
          <w:tcPr>
            <w:tcW w:w="1145" w:type="dxa"/>
          </w:tcPr>
          <w:p w:rsidR="00E21F84" w:rsidRPr="00F751EB" w:rsidRDefault="00E21F84" w:rsidP="00A53016">
            <w:pPr>
              <w:tabs>
                <w:tab w:val="left" w:pos="5437"/>
              </w:tabs>
              <w:jc w:val="center"/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</w:pPr>
            <w:r>
              <w:rPr>
                <w:rFonts w:ascii="Verdana" w:hAnsi="Verdana" w:cs="Times New Roman"/>
                <w:b/>
                <w:sz w:val="20"/>
                <w:szCs w:val="24"/>
                <w:lang w:val="en-US"/>
              </w:rPr>
              <w:t>80pln</w:t>
            </w:r>
          </w:p>
        </w:tc>
      </w:tr>
    </w:tbl>
    <w:p w:rsidR="00E21F84" w:rsidRPr="00C86301" w:rsidRDefault="00E21F84" w:rsidP="00E21F84">
      <w:pPr>
        <w:rPr>
          <w:rFonts w:ascii="Viner Hand ITC" w:hAnsi="Viner Hand ITC"/>
          <w:b/>
          <w:noProof/>
          <w:color w:val="FF0000"/>
          <w:sz w:val="8"/>
          <w:lang w:val="en-US" w:eastAsia="pl-PL"/>
        </w:rPr>
      </w:pPr>
      <w:r>
        <w:rPr>
          <w:rFonts w:ascii="Viner Hand ITC" w:hAnsi="Viner Hand ITC"/>
          <w:b/>
          <w:noProof/>
          <w:color w:val="FF0000"/>
          <w:sz w:val="8"/>
          <w:lang w:eastAsia="pl-PL"/>
        </w:rPr>
        <w:drawing>
          <wp:anchor distT="0" distB="0" distL="114300" distR="114300" simplePos="0" relativeHeight="251659264" behindDoc="1" locked="0" layoutInCell="1" allowOverlap="1" wp14:anchorId="68DB5834" wp14:editId="41D3A665">
            <wp:simplePos x="0" y="0"/>
            <wp:positionH relativeFrom="page">
              <wp:posOffset>-2808514</wp:posOffset>
            </wp:positionH>
            <wp:positionV relativeFrom="paragraph">
              <wp:posOffset>4487364</wp:posOffset>
            </wp:positionV>
            <wp:extent cx="10885714" cy="65532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714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1F84" w:rsidRPr="001D1209" w:rsidRDefault="00E21F84" w:rsidP="00E21F84">
      <w:pPr>
        <w:rPr>
          <w:rFonts w:ascii="Viner Hand ITC" w:hAnsi="Viner Hand ITC"/>
          <w:b/>
          <w:noProof/>
          <w:color w:val="FF0000"/>
          <w:sz w:val="30"/>
          <w:lang w:val="en-US" w:eastAsia="pl-PL"/>
        </w:rPr>
      </w:pPr>
      <w:r>
        <w:rPr>
          <w:rFonts w:ascii="Viner Hand ITC" w:hAnsi="Viner Hand ITC"/>
          <w:b/>
          <w:noProof/>
          <w:color w:val="FF0000"/>
          <w:sz w:val="30"/>
          <w:lang w:val="en-US" w:eastAsia="pl-PL"/>
        </w:rPr>
        <w:t>Feb, 24</w:t>
      </w:r>
      <w:r w:rsidRPr="001D1209">
        <w:rPr>
          <w:rFonts w:ascii="Viner Hand ITC" w:hAnsi="Viner Hand ITC"/>
          <w:b/>
          <w:noProof/>
          <w:color w:val="FF0000"/>
          <w:sz w:val="30"/>
          <w:vertAlign w:val="superscript"/>
          <w:lang w:val="en-US" w:eastAsia="pl-PL"/>
        </w:rPr>
        <w:t>th</w:t>
      </w:r>
      <w:r>
        <w:rPr>
          <w:rFonts w:ascii="Viner Hand ITC" w:hAnsi="Viner Hand ITC"/>
          <w:b/>
          <w:noProof/>
          <w:color w:val="FF0000"/>
          <w:sz w:val="30"/>
          <w:lang w:val="en-US" w:eastAsia="pl-PL"/>
        </w:rPr>
        <w:t xml:space="preserve"> Saturday</w:t>
      </w:r>
    </w:p>
    <w:tbl>
      <w:tblPr>
        <w:tblStyle w:val="Tabela-Siatka"/>
        <w:tblpPr w:leftFromText="141" w:rightFromText="141" w:vertAnchor="text" w:horzAnchor="margin" w:tblpY="143"/>
        <w:tblW w:w="0" w:type="auto"/>
        <w:tblLook w:val="04A0" w:firstRow="1" w:lastRow="0" w:firstColumn="1" w:lastColumn="0" w:noHBand="0" w:noVBand="1"/>
      </w:tblPr>
      <w:tblGrid>
        <w:gridCol w:w="9344"/>
      </w:tblGrid>
      <w:tr w:rsidR="00E21F84" w:rsidRPr="004830BD" w:rsidTr="00A53016">
        <w:tc>
          <w:tcPr>
            <w:tcW w:w="9344" w:type="dxa"/>
          </w:tcPr>
          <w:p w:rsidR="00E21F84" w:rsidRPr="00646F91" w:rsidRDefault="00E21F84" w:rsidP="00A53016">
            <w:pPr>
              <w:rPr>
                <w:rFonts w:ascii="Bookman Old Style" w:hAnsi="Bookman Old Style"/>
                <w:b/>
                <w:i/>
                <w:noProof/>
                <w:sz w:val="24"/>
                <w:lang w:val="en-US" w:eastAsia="pl-PL"/>
              </w:rPr>
            </w:pPr>
            <w:r w:rsidRPr="00646F91">
              <w:rPr>
                <w:rFonts w:ascii="Bookman Old Style" w:hAnsi="Bookman Old Style"/>
                <w:b/>
                <w:i/>
                <w:noProof/>
                <w:sz w:val="32"/>
                <w:lang w:val="en-US" w:eastAsia="pl-PL"/>
              </w:rPr>
              <w:t>Departures</w:t>
            </w:r>
            <w:r>
              <w:rPr>
                <w:rFonts w:ascii="Bookman Old Style" w:hAnsi="Bookman Old Style"/>
                <w:b/>
                <w:i/>
                <w:noProof/>
                <w:sz w:val="32"/>
                <w:lang w:val="en-US" w:eastAsia="pl-PL"/>
              </w:rPr>
              <w:t xml:space="preserve"> </w:t>
            </w:r>
            <w:r w:rsidRPr="003579DA">
              <w:rPr>
                <w:rFonts w:ascii="Bookman Old Style" w:hAnsi="Bookman Old Style"/>
                <w:b/>
                <w:i/>
                <w:noProof/>
                <w:sz w:val="24"/>
                <w:lang w:val="en-US" w:eastAsia="pl-PL"/>
              </w:rPr>
              <w:t>10.00</w:t>
            </w:r>
            <w:r>
              <w:rPr>
                <w:rFonts w:ascii="Bookman Old Style" w:hAnsi="Bookman Old Style"/>
                <w:b/>
                <w:i/>
                <w:noProof/>
                <w:sz w:val="24"/>
                <w:lang w:val="en-US" w:eastAsia="pl-PL"/>
              </w:rPr>
              <w:t xml:space="preserve"> a.m. (bus to Berlin)</w:t>
            </w:r>
          </w:p>
          <w:p w:rsidR="00E21F84" w:rsidRPr="00646F91" w:rsidRDefault="00E21F84" w:rsidP="00A53016">
            <w:pPr>
              <w:rPr>
                <w:rFonts w:ascii="Lucida Calligraphy" w:hAnsi="Lucida Calligraphy"/>
                <w:b/>
                <w:noProof/>
                <w:color w:val="FF0000"/>
                <w:lang w:val="en-US" w:eastAsia="pl-PL"/>
              </w:rPr>
            </w:pPr>
          </w:p>
        </w:tc>
      </w:tr>
    </w:tbl>
    <w:p w:rsidR="00E21F84" w:rsidRPr="00646F91" w:rsidRDefault="00E21F84" w:rsidP="00E21F84">
      <w:pPr>
        <w:rPr>
          <w:b/>
          <w:noProof/>
          <w:color w:val="FF0000"/>
          <w:lang w:val="en-US" w:eastAsia="pl-PL"/>
        </w:rPr>
      </w:pPr>
    </w:p>
    <w:p w:rsidR="00BD77DD" w:rsidRPr="00E21F84" w:rsidRDefault="00BD77DD">
      <w:pPr>
        <w:rPr>
          <w:lang w:val="en-US"/>
        </w:rPr>
      </w:pPr>
      <w:bookmarkStart w:id="0" w:name="_GoBack"/>
      <w:bookmarkEnd w:id="0"/>
    </w:p>
    <w:sectPr w:rsidR="00BD77DD" w:rsidRPr="00E21F84" w:rsidSect="00F46730">
      <w:headerReference w:type="default" r:id="rId9"/>
      <w:footerReference w:type="default" r:id="rId10"/>
      <w:pgSz w:w="11906" w:h="16838"/>
      <w:pgMar w:top="1417" w:right="1135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iner Hand ITC">
    <w:altName w:val="Papyrus"/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Calligraphy">
    <w:altName w:val="Bradley Hand ITC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9DE" w:rsidRDefault="000F4930" w:rsidP="003211F6">
    <w:pPr>
      <w:pStyle w:val="Stopka"/>
      <w:tabs>
        <w:tab w:val="clear" w:pos="4536"/>
        <w:tab w:val="clear" w:pos="9072"/>
        <w:tab w:val="left" w:pos="5113"/>
      </w:tabs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E8A" w:rsidRPr="00274E8A" w:rsidRDefault="000F4930" w:rsidP="00274E8A">
    <w:pPr>
      <w:spacing w:after="0" w:line="240" w:lineRule="auto"/>
      <w:jc w:val="center"/>
      <w:rPr>
        <w:rFonts w:ascii="Verdana" w:hAnsi="Verdana" w:cs="Times New Roman"/>
        <w:b/>
      </w:rPr>
    </w:pPr>
    <w:r w:rsidRPr="00274E8A">
      <w:rPr>
        <w:rFonts w:ascii="Verdana" w:hAnsi="Verdana" w:cs="Times New Roman"/>
        <w:b/>
        <w:noProof/>
        <w:lang w:eastAsia="pl-PL"/>
      </w:rPr>
      <w:drawing>
        <wp:anchor distT="0" distB="0" distL="114300" distR="114300" simplePos="0" relativeHeight="251660288" behindDoc="1" locked="0" layoutInCell="1" allowOverlap="1" wp14:anchorId="237E9714" wp14:editId="4A769648">
          <wp:simplePos x="0" y="0"/>
          <wp:positionH relativeFrom="column">
            <wp:posOffset>5313226</wp:posOffset>
          </wp:positionH>
          <wp:positionV relativeFrom="paragraph">
            <wp:posOffset>-231866</wp:posOffset>
          </wp:positionV>
          <wp:extent cx="628189" cy="704635"/>
          <wp:effectExtent l="19050" t="0" r="461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189" cy="704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74E8A">
      <w:rPr>
        <w:rFonts w:ascii="Verdana" w:hAnsi="Verdana" w:cs="Times New Roman"/>
        <w:b/>
        <w:noProof/>
        <w:lang w:eastAsia="pl-PL"/>
      </w:rPr>
      <w:drawing>
        <wp:anchor distT="0" distB="0" distL="114300" distR="114300" simplePos="0" relativeHeight="251661312" behindDoc="1" locked="0" layoutInCell="1" allowOverlap="1" wp14:anchorId="427034F4" wp14:editId="65AC4496">
          <wp:simplePos x="0" y="0"/>
          <wp:positionH relativeFrom="column">
            <wp:posOffset>-118745</wp:posOffset>
          </wp:positionH>
          <wp:positionV relativeFrom="paragraph">
            <wp:posOffset>-232410</wp:posOffset>
          </wp:positionV>
          <wp:extent cx="709930" cy="707390"/>
          <wp:effectExtent l="1905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ZKOŁY-no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93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4E8A">
      <w:rPr>
        <w:rFonts w:ascii="Verdana" w:hAnsi="Verdana" w:cs="Times New Roman"/>
        <w:b/>
      </w:rPr>
      <w:t xml:space="preserve">Zespół </w:t>
    </w:r>
    <w:r w:rsidRPr="00274E8A">
      <w:rPr>
        <w:rFonts w:ascii="Verdana" w:hAnsi="Verdana" w:cs="Times New Roman"/>
        <w:b/>
      </w:rPr>
      <w:t>Szkół Ponadgimnazjalnych Nr 1</w:t>
    </w:r>
  </w:p>
  <w:p w:rsidR="00274E8A" w:rsidRPr="00274E8A" w:rsidRDefault="000F4930" w:rsidP="00274E8A">
    <w:pPr>
      <w:tabs>
        <w:tab w:val="left" w:pos="5437"/>
      </w:tabs>
      <w:spacing w:after="0" w:line="240" w:lineRule="auto"/>
      <w:jc w:val="center"/>
      <w:rPr>
        <w:rFonts w:ascii="Verdana" w:hAnsi="Verdana" w:cs="Times New Roman"/>
        <w:b/>
        <w:sz w:val="14"/>
      </w:rPr>
    </w:pPr>
    <w:r w:rsidRPr="00274E8A">
      <w:rPr>
        <w:rFonts w:ascii="Verdana" w:hAnsi="Verdana" w:cs="Times New Roman"/>
        <w:b/>
        <w:sz w:val="14"/>
      </w:rPr>
      <w:t xml:space="preserve">im. kpt. </w:t>
    </w:r>
    <w:proofErr w:type="spellStart"/>
    <w:r w:rsidRPr="00274E8A">
      <w:rPr>
        <w:rFonts w:ascii="Verdana" w:hAnsi="Verdana" w:cs="Times New Roman"/>
        <w:b/>
        <w:sz w:val="14"/>
      </w:rPr>
      <w:t>hm</w:t>
    </w:r>
    <w:proofErr w:type="spellEnd"/>
    <w:r w:rsidRPr="00274E8A">
      <w:rPr>
        <w:rFonts w:ascii="Verdana" w:hAnsi="Verdana" w:cs="Times New Roman"/>
        <w:b/>
        <w:sz w:val="14"/>
      </w:rPr>
      <w:t xml:space="preserve">. Andrzeja </w:t>
    </w:r>
    <w:proofErr w:type="spellStart"/>
    <w:r w:rsidRPr="00274E8A">
      <w:rPr>
        <w:rFonts w:ascii="Verdana" w:hAnsi="Verdana" w:cs="Times New Roman"/>
        <w:b/>
        <w:sz w:val="14"/>
      </w:rPr>
      <w:t>Romockiego</w:t>
    </w:r>
    <w:proofErr w:type="spellEnd"/>
    <w:r w:rsidRPr="00274E8A">
      <w:rPr>
        <w:rFonts w:ascii="Verdana" w:hAnsi="Verdana" w:cs="Times New Roman"/>
        <w:b/>
        <w:sz w:val="14"/>
      </w:rPr>
      <w:t xml:space="preserve"> „</w:t>
    </w:r>
    <w:proofErr w:type="spellStart"/>
    <w:r w:rsidRPr="00274E8A">
      <w:rPr>
        <w:rFonts w:ascii="Verdana" w:hAnsi="Verdana" w:cs="Times New Roman"/>
        <w:b/>
        <w:sz w:val="14"/>
      </w:rPr>
      <w:t>Morro</w:t>
    </w:r>
    <w:proofErr w:type="spellEnd"/>
    <w:r w:rsidRPr="00274E8A">
      <w:rPr>
        <w:rFonts w:ascii="Verdana" w:hAnsi="Verdana" w:cs="Times New Roman"/>
        <w:b/>
        <w:sz w:val="14"/>
      </w:rPr>
      <w:t>” w Barlinku</w:t>
    </w:r>
  </w:p>
  <w:p w:rsidR="00274E8A" w:rsidRPr="00274E8A" w:rsidRDefault="000F4930" w:rsidP="00274E8A">
    <w:pPr>
      <w:tabs>
        <w:tab w:val="left" w:pos="5437"/>
      </w:tabs>
      <w:spacing w:after="0" w:line="240" w:lineRule="auto"/>
      <w:jc w:val="center"/>
      <w:rPr>
        <w:rFonts w:ascii="Verdana" w:hAnsi="Verdana" w:cs="Times New Roman"/>
        <w:szCs w:val="24"/>
      </w:rPr>
    </w:pPr>
    <w:r>
      <w:rPr>
        <w:rFonts w:ascii="Verdana" w:hAnsi="Verdana"/>
        <w:b/>
        <w:noProof/>
        <w:sz w:val="18"/>
        <w:szCs w:val="38"/>
        <w:lang w:eastAsia="pl-PL"/>
      </w:rPr>
      <w:drawing>
        <wp:anchor distT="0" distB="0" distL="114300" distR="114300" simplePos="0" relativeHeight="251659264" behindDoc="1" locked="0" layoutInCell="1" allowOverlap="1" wp14:anchorId="1CD0276E" wp14:editId="788560E1">
          <wp:simplePos x="0" y="0"/>
          <wp:positionH relativeFrom="margin">
            <wp:posOffset>4638856</wp:posOffset>
          </wp:positionH>
          <wp:positionV relativeFrom="paragraph">
            <wp:posOffset>99605</wp:posOffset>
          </wp:positionV>
          <wp:extent cx="1570264" cy="609600"/>
          <wp:effectExtent l="1905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264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74E8A">
      <w:rPr>
        <w:rFonts w:ascii="Verdana" w:hAnsi="Verdana"/>
        <w:b/>
        <w:sz w:val="18"/>
        <w:szCs w:val="38"/>
      </w:rPr>
      <w:t>„Spe</w:t>
    </w:r>
    <w:r w:rsidRPr="00274E8A">
      <w:rPr>
        <w:rFonts w:ascii="Verdana" w:hAnsi="Verdana" w:cs="Arial"/>
        <w:b/>
        <w:sz w:val="18"/>
        <w:szCs w:val="38"/>
      </w:rPr>
      <w:t>ł</w:t>
    </w:r>
    <w:r w:rsidRPr="00274E8A">
      <w:rPr>
        <w:rFonts w:ascii="Verdana" w:hAnsi="Verdana"/>
        <w:b/>
        <w:sz w:val="18"/>
        <w:szCs w:val="38"/>
      </w:rPr>
      <w:t>niamy marzenia o kszta</w:t>
    </w:r>
    <w:r w:rsidRPr="00274E8A">
      <w:rPr>
        <w:rFonts w:ascii="Verdana" w:hAnsi="Verdana" w:cs="Arial"/>
        <w:b/>
        <w:sz w:val="18"/>
        <w:szCs w:val="38"/>
      </w:rPr>
      <w:t>ł</w:t>
    </w:r>
    <w:r w:rsidRPr="00274E8A">
      <w:rPr>
        <w:rFonts w:ascii="Verdana" w:hAnsi="Verdana"/>
        <w:b/>
        <w:sz w:val="18"/>
        <w:szCs w:val="38"/>
      </w:rPr>
      <w:t>ceniu</w:t>
    </w:r>
    <w:r>
      <w:rPr>
        <w:rFonts w:ascii="Verdana" w:hAnsi="Verdana"/>
        <w:b/>
        <w:sz w:val="18"/>
        <w:szCs w:val="38"/>
      </w:rPr>
      <w:t xml:space="preserve"> </w:t>
    </w:r>
    <w:r w:rsidRPr="00274E8A">
      <w:rPr>
        <w:rFonts w:ascii="Verdana" w:hAnsi="Verdana"/>
        <w:b/>
        <w:sz w:val="18"/>
        <w:szCs w:val="38"/>
      </w:rPr>
      <w:t>i pracy w krajach UE”</w:t>
    </w:r>
  </w:p>
  <w:p w:rsidR="00274E8A" w:rsidRPr="00274E8A" w:rsidRDefault="000F4930" w:rsidP="00274E8A">
    <w:pPr>
      <w:tabs>
        <w:tab w:val="left" w:pos="5437"/>
      </w:tabs>
      <w:spacing w:after="0" w:line="240" w:lineRule="auto"/>
      <w:jc w:val="center"/>
      <w:rPr>
        <w:rFonts w:ascii="Verdana" w:hAnsi="Verdana" w:cs="Times New Roman"/>
        <w:b/>
        <w:sz w:val="14"/>
      </w:rPr>
    </w:pPr>
    <w:proofErr w:type="spellStart"/>
    <w:r w:rsidRPr="00274E8A">
      <w:rPr>
        <w:rFonts w:ascii="Verdana" w:hAnsi="Verdana" w:cs="Times New Roman"/>
        <w:sz w:val="20"/>
        <w:szCs w:val="24"/>
        <w:lang w:val="en-US"/>
      </w:rPr>
      <w:t>projekt</w:t>
    </w:r>
    <w:proofErr w:type="spellEnd"/>
    <w:r w:rsidRPr="00274E8A">
      <w:rPr>
        <w:rFonts w:ascii="Verdana" w:hAnsi="Verdana" w:cs="Times New Roman"/>
        <w:sz w:val="20"/>
        <w:szCs w:val="24"/>
        <w:lang w:val="en-US"/>
      </w:rPr>
      <w:t xml:space="preserve"> </w:t>
    </w:r>
    <w:proofErr w:type="spellStart"/>
    <w:r w:rsidRPr="00274E8A">
      <w:rPr>
        <w:rFonts w:ascii="Verdana" w:hAnsi="Verdana" w:cs="Times New Roman"/>
        <w:sz w:val="20"/>
        <w:szCs w:val="24"/>
        <w:lang w:val="en-US"/>
      </w:rPr>
      <w:t>nr</w:t>
    </w:r>
    <w:proofErr w:type="spellEnd"/>
    <w:r w:rsidRPr="00274E8A">
      <w:rPr>
        <w:rFonts w:ascii="Verdana" w:hAnsi="Verdana" w:cs="Times New Roman"/>
        <w:sz w:val="20"/>
        <w:szCs w:val="24"/>
        <w:lang w:val="en-US"/>
      </w:rPr>
      <w:t xml:space="preserve"> </w:t>
    </w:r>
    <w:r w:rsidRPr="00274E8A">
      <w:rPr>
        <w:rFonts w:ascii="Verdana" w:hAnsi="Verdana"/>
        <w:bCs/>
        <w:color w:val="000000"/>
        <w:sz w:val="20"/>
        <w:szCs w:val="24"/>
        <w:lang w:val="en-US"/>
      </w:rPr>
      <w:t>2015-1-PL01-KA219-016619</w:t>
    </w:r>
  </w:p>
  <w:p w:rsidR="004379DE" w:rsidRDefault="000F493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F84"/>
    <w:rsid w:val="000F4930"/>
    <w:rsid w:val="00BD77DD"/>
    <w:rsid w:val="00E2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1F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1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1F84"/>
  </w:style>
  <w:style w:type="paragraph" w:styleId="Stopka">
    <w:name w:val="footer"/>
    <w:basedOn w:val="Normalny"/>
    <w:link w:val="StopkaZnak"/>
    <w:uiPriority w:val="99"/>
    <w:unhideWhenUsed/>
    <w:rsid w:val="00E21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1F84"/>
  </w:style>
  <w:style w:type="table" w:styleId="Tabela-Siatka">
    <w:name w:val="Table Grid"/>
    <w:basedOn w:val="Standardowy"/>
    <w:uiPriority w:val="59"/>
    <w:rsid w:val="00E21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21F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1F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1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1F84"/>
  </w:style>
  <w:style w:type="paragraph" w:styleId="Stopka">
    <w:name w:val="footer"/>
    <w:basedOn w:val="Normalny"/>
    <w:link w:val="StopkaZnak"/>
    <w:uiPriority w:val="99"/>
    <w:unhideWhenUsed/>
    <w:rsid w:val="00E21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1F84"/>
  </w:style>
  <w:style w:type="table" w:styleId="Tabela-Siatka">
    <w:name w:val="Table Grid"/>
    <w:basedOn w:val="Standardowy"/>
    <w:uiPriority w:val="59"/>
    <w:rsid w:val="00E21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21F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cafe22.pl/en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owa-restauracja-szczecin.pl/szczecin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muzeum.szczecin.pl/en/about/seats/the-national-museum-in-szczecin-the-museum-of-regional-traditions.html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2</cp:revision>
  <dcterms:created xsi:type="dcterms:W3CDTF">2018-02-02T10:33:00Z</dcterms:created>
  <dcterms:modified xsi:type="dcterms:W3CDTF">2018-02-02T10:33:00Z</dcterms:modified>
</cp:coreProperties>
</file>